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宋体" w:hAnsi="宋体"/>
          <w:b/>
          <w:sz w:val="40"/>
          <w:szCs w:val="40"/>
          <w:lang w:eastAsia="zh-Hans"/>
        </w:rPr>
      </w:pPr>
      <w:r>
        <w:rPr>
          <w:rFonts w:hint="eastAsia" w:ascii="宋体" w:hAnsi="宋体"/>
          <w:b/>
          <w:sz w:val="40"/>
          <w:szCs w:val="40"/>
          <w:lang w:val="en-US" w:eastAsia="zh-Hans"/>
        </w:rPr>
        <w:t>附件：</w:t>
      </w:r>
      <w:r>
        <w:rPr>
          <w:rFonts w:hint="default" w:ascii="宋体" w:hAnsi="宋体"/>
          <w:b/>
          <w:sz w:val="40"/>
          <w:szCs w:val="40"/>
          <w:lang w:eastAsia="zh-Hans"/>
        </w:rPr>
        <w:t xml:space="preserve"> </w:t>
      </w:r>
    </w:p>
    <w:p>
      <w:pPr>
        <w:spacing w:line="54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代表大会（年会）线下会场参会回执</w:t>
      </w:r>
    </w:p>
    <w:p>
      <w:pPr>
        <w:spacing w:line="540" w:lineRule="exact"/>
        <w:ind w:firstLine="601" w:firstLineChars="150"/>
        <w:jc w:val="center"/>
        <w:rPr>
          <w:rFonts w:hint="eastAsia" w:ascii="宋体" w:hAnsi="宋体"/>
          <w:b/>
          <w:sz w:val="40"/>
          <w:szCs w:val="40"/>
        </w:rPr>
      </w:pPr>
    </w:p>
    <w:tbl>
      <w:tblPr>
        <w:tblStyle w:val="2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242"/>
        <w:gridCol w:w="2748"/>
        <w:gridCol w:w="2757"/>
        <w:gridCol w:w="1337"/>
        <w:gridCol w:w="3276"/>
      </w:tblGrid>
      <w:tr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1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firstLine="140" w:firstLineChars="5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　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通讯地址</w:t>
            </w:r>
          </w:p>
        </w:tc>
        <w:tc>
          <w:tcPr>
            <w:tcW w:w="26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firstLine="274" w:firstLineChars="98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Hans"/>
              </w:rPr>
              <w:t>微信号</w:t>
            </w:r>
          </w:p>
        </w:tc>
      </w:tr>
      <w:tr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firstLine="274" w:firstLineChars="98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住宿预订：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1120" w:firstLineChars="400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入住时间：11月（     ）日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Hans"/>
              </w:rPr>
              <w:t>——11月（     ）日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1120" w:firstLineChars="40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大床房：（     ）间ⅹ（     ）晚              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1120" w:firstLineChars="40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标准间：（     ）间ⅹ（     ）晚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1120" w:firstLineChars="40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注：大床房：元/间/夜（含早餐）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274" w:firstLineChars="98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标准间：元/间/夜（含早餐）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274" w:firstLineChars="98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  <w:t xml:space="preserve">        (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酒店房间有限，请尽快确认）</w:t>
            </w:r>
          </w:p>
        </w:tc>
      </w:tr>
    </w:tbl>
    <w:p>
      <w:pPr>
        <w:spacing w:line="560" w:lineRule="exact"/>
        <w:ind w:right="-57" w:rightChars="-27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酒店地址：北京龙熙维景国际会议中心（北京市大兴区隆华大街55号院7号楼）</w:t>
      </w:r>
    </w:p>
    <w:p>
      <w:pPr>
        <w:spacing w:line="560" w:lineRule="exact"/>
        <w:ind w:right="-57" w:rightChars="-27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协会网站下载电子版并填写后发送至协会邮箱。</w:t>
      </w:r>
    </w:p>
    <w:p>
      <w:pPr>
        <w:spacing w:line="560" w:lineRule="exact"/>
        <w:ind w:right="-57" w:rightChars="-27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联系人：宋秀瑜  </w:t>
      </w:r>
    </w:p>
    <w:p>
      <w:pPr>
        <w:spacing w:line="560" w:lineRule="exact"/>
        <w:ind w:right="-57" w:rightChars="-27"/>
        <w:jc w:val="left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话：010-68396513</w:t>
      </w:r>
      <w:r>
        <w:rPr>
          <w:rFonts w:hint="default" w:ascii="宋体" w:hAnsi="宋体"/>
          <w:sz w:val="28"/>
          <w:szCs w:val="28"/>
        </w:rPr>
        <w:t xml:space="preserve">    </w:t>
      </w:r>
    </w:p>
    <w:p>
      <w:pPr>
        <w:spacing w:line="560" w:lineRule="exact"/>
        <w:ind w:right="-57" w:rightChars="-27"/>
        <w:jc w:val="left"/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E-mail：ruzhipin@163.com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58594C"/>
    <w:rsid w:val="00BD5D24"/>
    <w:rsid w:val="5E9E282F"/>
    <w:rsid w:val="6EFFA5B5"/>
    <w:rsid w:val="7FFD74D0"/>
    <w:rsid w:val="DBDD92B1"/>
    <w:rsid w:val="DEDE2608"/>
    <w:rsid w:val="E7AE4F2A"/>
    <w:rsid w:val="FD7B8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6</TotalTime>
  <ScaleCrop>false</ScaleCrop>
  <LinksUpToDate>false</LinksUpToDate>
  <CharactersWithSpaces>259</CharactersWithSpaces>
  <Application>WPS Office_4.3.0.7281_F1E327BC-269C-435d-A152-05C5408002CA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2022-11-11T23:45:00Z</dcterms:created>
  <dc:creator>wlr</dc:creator>
  <cp:lastModifiedBy>LincLu</cp:lastModifiedBy>
  <dcterms:modified xsi:type="dcterms:W3CDTF">2022-11-11T15:57:15Z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0D7DB9C07EFBFF3417FF6D633A4BC439</vt:lpwstr>
  </property>
</Properties>
</file>